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8967" w14:textId="1230E066" w:rsidR="00085F1B" w:rsidRPr="00371C07" w:rsidRDefault="0054508C">
      <w:pPr>
        <w:rPr>
          <w:sz w:val="28"/>
          <w:szCs w:val="28"/>
        </w:rPr>
      </w:pPr>
      <w:r w:rsidRPr="00371C07">
        <w:rPr>
          <w:sz w:val="28"/>
          <w:szCs w:val="28"/>
        </w:rPr>
        <w:t>Jaarverslag NVN 2020</w:t>
      </w:r>
    </w:p>
    <w:p w14:paraId="05DCFC08" w14:textId="1BBE5CE0" w:rsidR="00371C07" w:rsidRPr="00371C07" w:rsidRDefault="00371C07">
      <w:pPr>
        <w:rPr>
          <w:b/>
          <w:bCs/>
        </w:rPr>
      </w:pPr>
      <w:r w:rsidRPr="00371C07">
        <w:rPr>
          <w:b/>
          <w:bCs/>
        </w:rPr>
        <w:t>Activiteiten</w:t>
      </w:r>
    </w:p>
    <w:p w14:paraId="781D619F" w14:textId="79D0C3FF" w:rsidR="0054508C" w:rsidRDefault="006D34CD">
      <w:r>
        <w:t xml:space="preserve">De jongeren van de NVN hadden </w:t>
      </w:r>
      <w:r w:rsidR="00371C07">
        <w:t xml:space="preserve">net een keertje gebowld toen de </w:t>
      </w:r>
      <w:r w:rsidR="00CC39A9">
        <w:t>Lock down</w:t>
      </w:r>
      <w:r w:rsidR="00371C07">
        <w:t xml:space="preserve"> door corona in ging dit jaar. Die hadden ze in ieder geval vast in de pocket! Alle activiteiten lagen een poosje stil. De ALV vond uiteindelijk in Juni online plaats. Door de ruimte die er in de zomer kwam kon</w:t>
      </w:r>
      <w:r w:rsidR="002A6527">
        <w:t>den</w:t>
      </w:r>
      <w:r w:rsidR="00371C07">
        <w:t xml:space="preserve"> </w:t>
      </w:r>
      <w:r w:rsidR="002A6527">
        <w:t>de jongeren</w:t>
      </w:r>
      <w:r w:rsidR="00C22638">
        <w:t>-</w:t>
      </w:r>
      <w:r w:rsidR="002A6527">
        <w:t xml:space="preserve">BBQ, het </w:t>
      </w:r>
      <w:r w:rsidR="00371C07">
        <w:t xml:space="preserve">kampeerweekend, een stedentripje in Den Bosch en de kookworkshop wel door gaan. </w:t>
      </w:r>
      <w:r w:rsidR="00D479AA">
        <w:t>Voor de landelijke contactdag hebben we veel heen en weer geschoven tussen live opti</w:t>
      </w:r>
      <w:r w:rsidR="00826BD5">
        <w:t>e en gedeeltelijk online. Uiteindelijk werd het geheel online en desondanks een groot succes</w:t>
      </w:r>
      <w:r w:rsidR="00ED0606">
        <w:t xml:space="preserve"> met veel mooie workshops</w:t>
      </w:r>
      <w:r w:rsidR="00826BD5">
        <w:t xml:space="preserve">! Mede </w:t>
      </w:r>
      <w:r w:rsidR="00ED0606">
        <w:t xml:space="preserve">door de medewerking van MEO. </w:t>
      </w:r>
      <w:r w:rsidR="00371C07">
        <w:t xml:space="preserve">Vanaf december is er iedere eerste woensdag van de maand een online narcolepsie café. Dit wordt vooral door </w:t>
      </w:r>
      <w:r w:rsidR="00CC39A9">
        <w:t>de</w:t>
      </w:r>
      <w:r w:rsidR="00371C07">
        <w:t xml:space="preserve"> jongeren goed bezocht.</w:t>
      </w:r>
    </w:p>
    <w:p w14:paraId="299485DE" w14:textId="2BFBDF35" w:rsidR="00371C07" w:rsidRDefault="00371C07">
      <w:pPr>
        <w:rPr>
          <w:b/>
          <w:bCs/>
        </w:rPr>
      </w:pPr>
      <w:r>
        <w:rPr>
          <w:b/>
          <w:bCs/>
        </w:rPr>
        <w:t>Bestuur</w:t>
      </w:r>
    </w:p>
    <w:p w14:paraId="78AEB729" w14:textId="51009149" w:rsidR="00371C07" w:rsidRPr="00371C07" w:rsidRDefault="00371C07">
      <w:r>
        <w:t xml:space="preserve">Doordat Leontien haar 4 jaar als bestuurder er op zat was een nieuw bestuurslid noodzakelijk omdat Lia van Manen alleen over bleef. Tijdens de online ALV in juni werden Yvonne Braaksma en Jacqueline van de </w:t>
      </w:r>
      <w:proofErr w:type="spellStart"/>
      <w:r>
        <w:t>Hazelkamp</w:t>
      </w:r>
      <w:proofErr w:type="spellEnd"/>
      <w:r>
        <w:t xml:space="preserve"> gekozen tot nieuwe bestuurder. Helaas heeft Jacqueline later in het jaar besloten haar taak neer te leggen. Leontien zet haar expertise door in de adviesraad en in het opzetten van een Europese vereniging.</w:t>
      </w:r>
      <w:r w:rsidR="002A6527">
        <w:t xml:space="preserve"> Het bestuur heeft tijdelijk ondersteuning gekregen in hand en spandiensten van 2 jongeren die tijdelijk geen baan of opleiding hadden. Een win </w:t>
      </w:r>
      <w:proofErr w:type="spellStart"/>
      <w:r w:rsidR="002A6527">
        <w:t>win</w:t>
      </w:r>
      <w:proofErr w:type="spellEnd"/>
      <w:r w:rsidR="002A6527">
        <w:t xml:space="preserve"> situatie voor alle partijen.</w:t>
      </w:r>
    </w:p>
    <w:p w14:paraId="27284F11" w14:textId="68FC1AFE" w:rsidR="00371C07" w:rsidRDefault="00371C07">
      <w:pPr>
        <w:rPr>
          <w:b/>
          <w:bCs/>
        </w:rPr>
      </w:pPr>
      <w:r>
        <w:rPr>
          <w:b/>
          <w:bCs/>
        </w:rPr>
        <w:t>Media</w:t>
      </w:r>
    </w:p>
    <w:p w14:paraId="2AA4604F" w14:textId="6EBFE3A5" w:rsidR="00371C07" w:rsidRDefault="00CC39A9">
      <w:r>
        <w:t xml:space="preserve">Mede door de noodzaak van de Lock down zijn de communicatiewegen digitaal uitgebreid. Gebleken is dat vergaderen ook weer makkelijker is af te spreken. De contacten met de adviesraad zijn daardoor intensiever geworden, en ook het bestuur heeft korte communicatie lijnen. Er werden nieuwe WhatsApp groepen in het leven geroepen, er kwam een Instagram account en de website wordt weer in een nieuw jasje gestoken met meer mogelijkheden. Er zijn meerdere nieuwsbrieven naar alle leden gestuurd met behulp van </w:t>
      </w:r>
      <w:proofErr w:type="spellStart"/>
      <w:r>
        <w:t>mailchimp</w:t>
      </w:r>
      <w:proofErr w:type="spellEnd"/>
      <w:r>
        <w:t xml:space="preserve">. </w:t>
      </w:r>
    </w:p>
    <w:p w14:paraId="102A0B10" w14:textId="528D2DFF" w:rsidR="00CC39A9" w:rsidRDefault="00CC39A9">
      <w:pPr>
        <w:rPr>
          <w:b/>
          <w:bCs/>
        </w:rPr>
      </w:pPr>
      <w:r>
        <w:rPr>
          <w:b/>
          <w:bCs/>
        </w:rPr>
        <w:t>Magazine</w:t>
      </w:r>
    </w:p>
    <w:p w14:paraId="0D2A6FA0" w14:textId="0F9CA448" w:rsidR="00CC39A9" w:rsidRPr="00CC39A9" w:rsidRDefault="00CC39A9">
      <w:r>
        <w:t xml:space="preserve">Er werden in 2020 drie magazines uitgebracht onder de bezielende leiding van Sandra </w:t>
      </w:r>
      <w:proofErr w:type="spellStart"/>
      <w:r>
        <w:t>Pipping</w:t>
      </w:r>
      <w:proofErr w:type="spellEnd"/>
      <w:r>
        <w:t>. Helaas is Sandra door haar werk genoodzaakt dit te stoppen. Het magazine is voor veel leden een belangrijke verbinding met de vereniging waar we veel positieve reacties op krijgen. Het bestuur streeft dan ook naar een voortzetting van de uitgave van het magazine 3 keer per jaar.</w:t>
      </w:r>
    </w:p>
    <w:p w14:paraId="4A741142" w14:textId="77777777" w:rsidR="00CC39A9" w:rsidRPr="00CC39A9" w:rsidRDefault="00CC39A9">
      <w:pPr>
        <w:rPr>
          <w:b/>
          <w:bCs/>
        </w:rPr>
      </w:pPr>
    </w:p>
    <w:sectPr w:rsidR="00CC39A9" w:rsidRPr="00CC39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8C"/>
    <w:rsid w:val="00085F1B"/>
    <w:rsid w:val="002A6527"/>
    <w:rsid w:val="00371C07"/>
    <w:rsid w:val="0054508C"/>
    <w:rsid w:val="006D34CD"/>
    <w:rsid w:val="006F06D0"/>
    <w:rsid w:val="00826BD5"/>
    <w:rsid w:val="00C22638"/>
    <w:rsid w:val="00CC39A9"/>
    <w:rsid w:val="00D479AA"/>
    <w:rsid w:val="00E2573A"/>
    <w:rsid w:val="00ED06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F71A"/>
  <w15:chartTrackingRefBased/>
  <w15:docId w15:val="{76DA2292-0BE7-4538-8D66-3EC4A792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354</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 Yvonne van de</dc:creator>
  <cp:keywords/>
  <dc:description/>
  <cp:lastModifiedBy>Ven, Yvonne van de</cp:lastModifiedBy>
  <cp:revision>5</cp:revision>
  <dcterms:created xsi:type="dcterms:W3CDTF">2021-02-24T14:55:00Z</dcterms:created>
  <dcterms:modified xsi:type="dcterms:W3CDTF">2021-02-24T19:19:00Z</dcterms:modified>
</cp:coreProperties>
</file>